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86" w:rsidRDefault="005F7486" w:rsidP="001A1660">
      <w:pPr>
        <w:spacing w:line="260" w:lineRule="exact"/>
        <w:jc w:val="both"/>
        <w:rPr>
          <w:rFonts w:ascii="Arial" w:hAnsi="Arial" w:cs="Arial"/>
        </w:rPr>
      </w:pPr>
    </w:p>
    <w:p w:rsidR="005F7486" w:rsidRDefault="005F7486" w:rsidP="001A1660">
      <w:pPr>
        <w:spacing w:line="260" w:lineRule="exact"/>
        <w:jc w:val="both"/>
        <w:rPr>
          <w:rFonts w:ascii="Arial" w:hAnsi="Arial" w:cs="Arial"/>
        </w:rPr>
      </w:pPr>
      <w:bookmarkStart w:id="0" w:name="_GoBack"/>
      <w:bookmarkEnd w:id="0"/>
    </w:p>
    <w:p w:rsidR="005F7486" w:rsidRDefault="005F7486" w:rsidP="001A1660">
      <w:pPr>
        <w:spacing w:line="260" w:lineRule="exact"/>
        <w:jc w:val="both"/>
        <w:rPr>
          <w:rFonts w:ascii="Arial" w:hAnsi="Arial" w:cs="Arial"/>
        </w:rPr>
      </w:pPr>
    </w:p>
    <w:p w:rsidR="009026B3" w:rsidRPr="009026B3" w:rsidRDefault="009026B3" w:rsidP="009026B3">
      <w:pPr>
        <w:widowControl/>
        <w:suppressAutoHyphens w:val="0"/>
        <w:autoSpaceDN/>
        <w:spacing w:before="120" w:line="276" w:lineRule="auto"/>
        <w:ind w:left="709" w:hanging="709"/>
        <w:textAlignment w:val="auto"/>
        <w:rPr>
          <w:rFonts w:ascii="Arial" w:hAnsi="Arial" w:cs="Arial"/>
          <w:kern w:val="0"/>
          <w:sz w:val="21"/>
          <w:szCs w:val="21"/>
        </w:rPr>
      </w:pPr>
      <w:r w:rsidRPr="009026B3">
        <w:rPr>
          <w:rFonts w:ascii="Arial" w:hAnsi="Arial" w:cs="Arial"/>
          <w:b/>
          <w:kern w:val="0"/>
          <w:sz w:val="21"/>
          <w:szCs w:val="21"/>
        </w:rPr>
        <w:t>D E C L A R A Ç Ã O</w:t>
      </w:r>
    </w:p>
    <w:p w:rsidR="009026B3" w:rsidRPr="009026B3" w:rsidRDefault="009026B3" w:rsidP="009026B3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kern w:val="0"/>
          <w:sz w:val="21"/>
          <w:szCs w:val="21"/>
        </w:rPr>
      </w:pPr>
    </w:p>
    <w:p w:rsidR="002E6A7F" w:rsidRDefault="009026B3" w:rsidP="009152EC">
      <w:pPr>
        <w:widowControl/>
        <w:suppressAutoHyphens w:val="0"/>
        <w:autoSpaceDN/>
        <w:spacing w:line="300" w:lineRule="exact"/>
        <w:jc w:val="both"/>
        <w:textAlignment w:val="auto"/>
        <w:rPr>
          <w:rFonts w:ascii="Arial" w:hAnsi="Arial" w:cs="Arial"/>
          <w:kern w:val="0"/>
          <w:sz w:val="21"/>
          <w:szCs w:val="21"/>
        </w:rPr>
      </w:pPr>
      <w:r w:rsidRPr="009026B3">
        <w:rPr>
          <w:rFonts w:ascii="Arial" w:hAnsi="Arial" w:cs="Arial"/>
          <w:kern w:val="0"/>
          <w:sz w:val="21"/>
          <w:szCs w:val="21"/>
        </w:rPr>
        <w:t xml:space="preserve">Pela presente, a </w:t>
      </w:r>
      <w:r w:rsidR="00DC1797" w:rsidRPr="002E6A7F">
        <w:rPr>
          <w:rFonts w:ascii="Arial" w:hAnsi="Arial" w:cs="Arial"/>
          <w:kern w:val="0"/>
          <w:sz w:val="21"/>
          <w:szCs w:val="21"/>
        </w:rPr>
        <w:t xml:space="preserve">       </w:t>
      </w:r>
      <w:r w:rsidRPr="002E6A7F">
        <w:rPr>
          <w:rFonts w:ascii="Arial" w:hAnsi="Arial" w:cs="Arial"/>
          <w:i/>
          <w:kern w:val="0"/>
          <w:sz w:val="21"/>
          <w:szCs w:val="21"/>
        </w:rPr>
        <w:t>(razão social da Empresa</w:t>
      </w:r>
      <w:r w:rsidRPr="002E6A7F">
        <w:rPr>
          <w:rFonts w:ascii="Arial" w:hAnsi="Arial" w:cs="Arial"/>
          <w:kern w:val="0"/>
          <w:sz w:val="21"/>
          <w:szCs w:val="21"/>
        </w:rPr>
        <w:t>)</w:t>
      </w:r>
      <w:r w:rsidRPr="009026B3">
        <w:rPr>
          <w:rFonts w:ascii="Arial" w:hAnsi="Arial" w:cs="Arial"/>
          <w:kern w:val="0"/>
          <w:sz w:val="21"/>
          <w:szCs w:val="21"/>
        </w:rPr>
        <w:t xml:space="preserve">, com sede na cidade de </w:t>
      </w:r>
      <w:r w:rsidRPr="002E6A7F">
        <w:rPr>
          <w:rFonts w:ascii="Arial" w:hAnsi="Arial" w:cs="Arial"/>
          <w:kern w:val="0"/>
          <w:sz w:val="21"/>
          <w:szCs w:val="21"/>
        </w:rPr>
        <w:t xml:space="preserve">......................, </w:t>
      </w:r>
      <w:r w:rsidRPr="009026B3">
        <w:rPr>
          <w:rFonts w:ascii="Arial" w:hAnsi="Arial" w:cs="Arial"/>
          <w:kern w:val="0"/>
          <w:sz w:val="21"/>
          <w:szCs w:val="21"/>
        </w:rPr>
        <w:t>Estado d</w:t>
      </w:r>
      <w:r w:rsidRPr="002E6A7F">
        <w:rPr>
          <w:rFonts w:ascii="Arial" w:hAnsi="Arial" w:cs="Arial"/>
          <w:kern w:val="0"/>
          <w:sz w:val="21"/>
          <w:szCs w:val="21"/>
        </w:rPr>
        <w:t xml:space="preserve">o </w:t>
      </w:r>
      <w:r w:rsidRPr="009026B3">
        <w:rPr>
          <w:rFonts w:ascii="Arial" w:hAnsi="Arial" w:cs="Arial"/>
          <w:kern w:val="0"/>
          <w:sz w:val="21"/>
          <w:szCs w:val="21"/>
        </w:rPr>
        <w:t xml:space="preserve">Paraná, na Rua </w:t>
      </w:r>
      <w:r w:rsidRPr="002E6A7F">
        <w:rPr>
          <w:rFonts w:ascii="Arial" w:hAnsi="Arial" w:cs="Arial"/>
          <w:kern w:val="0"/>
          <w:sz w:val="21"/>
          <w:szCs w:val="21"/>
        </w:rPr>
        <w:t xml:space="preserve">........................................................... </w:t>
      </w:r>
      <w:r w:rsidRPr="009026B3">
        <w:rPr>
          <w:rFonts w:ascii="Arial" w:hAnsi="Arial" w:cs="Arial"/>
          <w:kern w:val="0"/>
          <w:sz w:val="21"/>
          <w:szCs w:val="21"/>
        </w:rPr>
        <w:t xml:space="preserve">n° </w:t>
      </w:r>
      <w:r w:rsidRPr="002E6A7F">
        <w:rPr>
          <w:rFonts w:ascii="Arial" w:hAnsi="Arial" w:cs="Arial"/>
          <w:kern w:val="0"/>
          <w:sz w:val="21"/>
          <w:szCs w:val="21"/>
        </w:rPr>
        <w:t>................</w:t>
      </w:r>
      <w:r w:rsidRPr="009026B3">
        <w:rPr>
          <w:rFonts w:ascii="Arial" w:hAnsi="Arial" w:cs="Arial"/>
          <w:kern w:val="0"/>
          <w:sz w:val="21"/>
          <w:szCs w:val="21"/>
        </w:rPr>
        <w:t xml:space="preserve">, CNPJ/MF nº </w:t>
      </w:r>
      <w:r w:rsidRPr="002E6A7F">
        <w:rPr>
          <w:rFonts w:ascii="Arial" w:hAnsi="Arial" w:cs="Arial"/>
          <w:kern w:val="0"/>
          <w:sz w:val="21"/>
          <w:szCs w:val="21"/>
        </w:rPr>
        <w:t>..........................................</w:t>
      </w:r>
      <w:r w:rsidRPr="009026B3">
        <w:rPr>
          <w:rFonts w:ascii="Arial" w:hAnsi="Arial" w:cs="Arial"/>
          <w:kern w:val="0"/>
          <w:sz w:val="21"/>
          <w:szCs w:val="21"/>
        </w:rPr>
        <w:t xml:space="preserve">, </w:t>
      </w:r>
      <w:r w:rsidRPr="002E6A7F">
        <w:rPr>
          <w:rFonts w:ascii="Arial" w:hAnsi="Arial" w:cs="Arial"/>
          <w:kern w:val="0"/>
          <w:sz w:val="21"/>
          <w:szCs w:val="21"/>
        </w:rPr>
        <w:t xml:space="preserve"> neste ato representada por seu    (</w:t>
      </w:r>
      <w:r w:rsidRPr="002E6A7F">
        <w:rPr>
          <w:rFonts w:ascii="Arial" w:hAnsi="Arial" w:cs="Arial"/>
          <w:i/>
          <w:kern w:val="0"/>
          <w:sz w:val="21"/>
          <w:szCs w:val="21"/>
        </w:rPr>
        <w:t>cargo</w:t>
      </w:r>
      <w:r w:rsidRPr="002E6A7F">
        <w:rPr>
          <w:rFonts w:ascii="Arial" w:hAnsi="Arial" w:cs="Arial"/>
          <w:kern w:val="0"/>
          <w:sz w:val="21"/>
          <w:szCs w:val="21"/>
        </w:rPr>
        <w:t>)                ,  (</w:t>
      </w:r>
      <w:r w:rsidRPr="002E6A7F">
        <w:rPr>
          <w:rFonts w:ascii="Arial" w:hAnsi="Arial" w:cs="Arial"/>
          <w:i/>
          <w:kern w:val="0"/>
          <w:sz w:val="21"/>
          <w:szCs w:val="21"/>
        </w:rPr>
        <w:t>nome</w:t>
      </w:r>
      <w:r w:rsidRPr="002E6A7F">
        <w:rPr>
          <w:rFonts w:ascii="Arial" w:hAnsi="Arial" w:cs="Arial"/>
          <w:kern w:val="0"/>
          <w:sz w:val="21"/>
          <w:szCs w:val="21"/>
        </w:rPr>
        <w:t xml:space="preserve">) ....................................................., </w:t>
      </w:r>
      <w:r w:rsidR="002D2673" w:rsidRPr="002E6A7F">
        <w:rPr>
          <w:rFonts w:ascii="Arial" w:hAnsi="Arial" w:cs="Arial"/>
          <w:kern w:val="0"/>
          <w:sz w:val="21"/>
          <w:szCs w:val="21"/>
        </w:rPr>
        <w:t xml:space="preserve">nacionalidade, estado civil, </w:t>
      </w:r>
      <w:r w:rsidR="002D2673" w:rsidRPr="002E6A7F">
        <w:rPr>
          <w:rFonts w:ascii="Arial" w:hAnsi="Arial" w:cs="Arial"/>
          <w:i/>
          <w:kern w:val="0"/>
          <w:sz w:val="21"/>
          <w:szCs w:val="21"/>
        </w:rPr>
        <w:t>profissão</w:t>
      </w:r>
      <w:r w:rsidR="002D2673" w:rsidRPr="002E6A7F">
        <w:rPr>
          <w:rFonts w:ascii="Arial" w:hAnsi="Arial" w:cs="Arial"/>
          <w:kern w:val="0"/>
          <w:sz w:val="21"/>
          <w:szCs w:val="21"/>
        </w:rPr>
        <w:t xml:space="preserve">,  RG nº .................................,  CPF nº ................................, residente e domiciliado na  Rua ........................................, nº  ....................., </w:t>
      </w:r>
      <w:r w:rsidR="00305316" w:rsidRPr="002E6A7F">
        <w:rPr>
          <w:rFonts w:ascii="Arial" w:hAnsi="Arial" w:cs="Arial"/>
          <w:kern w:val="0"/>
          <w:sz w:val="21"/>
          <w:szCs w:val="21"/>
        </w:rPr>
        <w:t>C</w:t>
      </w:r>
      <w:r w:rsidR="002D2673" w:rsidRPr="002E6A7F">
        <w:rPr>
          <w:rFonts w:ascii="Arial" w:hAnsi="Arial" w:cs="Arial"/>
          <w:kern w:val="0"/>
          <w:sz w:val="21"/>
          <w:szCs w:val="21"/>
        </w:rPr>
        <w:t xml:space="preserve">idade </w:t>
      </w:r>
      <w:r w:rsidR="00305316" w:rsidRPr="002E6A7F">
        <w:rPr>
          <w:rFonts w:ascii="Arial" w:hAnsi="Arial" w:cs="Arial"/>
          <w:kern w:val="0"/>
          <w:sz w:val="21"/>
          <w:szCs w:val="21"/>
        </w:rPr>
        <w:t>-</w:t>
      </w:r>
      <w:r w:rsidR="002D2673" w:rsidRPr="002E6A7F">
        <w:rPr>
          <w:rFonts w:ascii="Arial" w:hAnsi="Arial" w:cs="Arial"/>
          <w:kern w:val="0"/>
          <w:sz w:val="21"/>
          <w:szCs w:val="21"/>
        </w:rPr>
        <w:t xml:space="preserve"> </w:t>
      </w:r>
      <w:r w:rsidR="00305316" w:rsidRPr="002E6A7F">
        <w:rPr>
          <w:rFonts w:ascii="Arial" w:hAnsi="Arial" w:cs="Arial"/>
          <w:kern w:val="0"/>
          <w:sz w:val="21"/>
          <w:szCs w:val="21"/>
        </w:rPr>
        <w:t>sigla E</w:t>
      </w:r>
      <w:r w:rsidR="002D2673" w:rsidRPr="002E6A7F">
        <w:rPr>
          <w:rFonts w:ascii="Arial" w:hAnsi="Arial" w:cs="Arial"/>
          <w:kern w:val="0"/>
          <w:sz w:val="21"/>
          <w:szCs w:val="21"/>
        </w:rPr>
        <w:t xml:space="preserve">stado, </w:t>
      </w:r>
      <w:r w:rsidRPr="009026B3">
        <w:rPr>
          <w:rFonts w:ascii="Arial" w:hAnsi="Arial" w:cs="Arial"/>
          <w:kern w:val="0"/>
          <w:sz w:val="21"/>
          <w:szCs w:val="21"/>
        </w:rPr>
        <w:t>declara</w:t>
      </w:r>
      <w:r w:rsidR="002E6A7F">
        <w:rPr>
          <w:rFonts w:ascii="Arial" w:hAnsi="Arial" w:cs="Arial"/>
          <w:kern w:val="0"/>
          <w:sz w:val="21"/>
          <w:szCs w:val="21"/>
        </w:rPr>
        <w:t>:</w:t>
      </w:r>
    </w:p>
    <w:p w:rsidR="002E6A7F" w:rsidRDefault="002E6A7F" w:rsidP="009152EC">
      <w:pPr>
        <w:widowControl/>
        <w:suppressAutoHyphens w:val="0"/>
        <w:autoSpaceDN/>
        <w:spacing w:line="300" w:lineRule="exact"/>
        <w:jc w:val="both"/>
        <w:textAlignment w:val="auto"/>
        <w:rPr>
          <w:rFonts w:ascii="Arial" w:hAnsi="Arial" w:cs="Arial"/>
          <w:kern w:val="0"/>
          <w:sz w:val="21"/>
          <w:szCs w:val="21"/>
        </w:rPr>
      </w:pPr>
    </w:p>
    <w:p w:rsidR="002E6A7F" w:rsidRDefault="0035336A" w:rsidP="002E6A7F">
      <w:pPr>
        <w:pStyle w:val="PargrafodaLista"/>
        <w:widowControl/>
        <w:numPr>
          <w:ilvl w:val="0"/>
          <w:numId w:val="15"/>
        </w:numPr>
        <w:suppressAutoHyphens w:val="0"/>
        <w:autoSpaceDN/>
        <w:spacing w:line="300" w:lineRule="exact"/>
        <w:jc w:val="both"/>
        <w:textAlignment w:val="auto"/>
        <w:rPr>
          <w:rFonts w:ascii="Arial" w:hAnsi="Arial" w:cs="Arial"/>
          <w:kern w:val="0"/>
          <w:sz w:val="21"/>
          <w:szCs w:val="21"/>
        </w:rPr>
      </w:pPr>
      <w:r w:rsidRPr="002E6A7F">
        <w:rPr>
          <w:rFonts w:ascii="Arial" w:hAnsi="Arial" w:cs="Arial"/>
          <w:kern w:val="0"/>
          <w:sz w:val="21"/>
          <w:szCs w:val="21"/>
        </w:rPr>
        <w:t xml:space="preserve">ter conhecimento que no </w:t>
      </w:r>
      <w:r w:rsidR="00B9532C" w:rsidRPr="002E6A7F">
        <w:rPr>
          <w:rFonts w:ascii="Arial" w:hAnsi="Arial" w:cs="Arial"/>
          <w:kern w:val="0"/>
          <w:sz w:val="21"/>
          <w:szCs w:val="21"/>
        </w:rPr>
        <w:t>r</w:t>
      </w:r>
      <w:r w:rsidR="00305316" w:rsidRPr="002E6A7F">
        <w:rPr>
          <w:rFonts w:ascii="Arial" w:hAnsi="Arial" w:cs="Arial"/>
          <w:kern w:val="0"/>
          <w:sz w:val="21"/>
          <w:szCs w:val="21"/>
        </w:rPr>
        <w:t xml:space="preserve">io </w:t>
      </w:r>
      <w:r w:rsidR="002E6A7F">
        <w:rPr>
          <w:rFonts w:ascii="Arial" w:hAnsi="Arial" w:cs="Arial"/>
          <w:kern w:val="0"/>
          <w:sz w:val="21"/>
          <w:szCs w:val="21"/>
        </w:rPr>
        <w:t xml:space="preserve">................................ </w:t>
      </w:r>
      <w:r w:rsidR="00305316" w:rsidRPr="002E6A7F">
        <w:rPr>
          <w:rFonts w:ascii="Arial" w:hAnsi="Arial" w:cs="Arial"/>
          <w:kern w:val="0"/>
          <w:sz w:val="21"/>
          <w:szCs w:val="21"/>
        </w:rPr>
        <w:t xml:space="preserve">há inventário e revisão de inventários aprovados na Agência Nacional de Energia Elétrica - Aneel, conforme despachos Aneel nº  </w:t>
      </w:r>
      <w:r w:rsidR="002A2CD7">
        <w:rPr>
          <w:rFonts w:ascii="Arial" w:hAnsi="Arial" w:cs="Arial"/>
          <w:kern w:val="0"/>
          <w:sz w:val="21"/>
          <w:szCs w:val="21"/>
        </w:rPr>
        <w:t>...................................</w:t>
      </w:r>
      <w:r w:rsidR="002E6A7F">
        <w:rPr>
          <w:rFonts w:ascii="Arial" w:hAnsi="Arial" w:cs="Arial"/>
          <w:kern w:val="0"/>
          <w:sz w:val="21"/>
          <w:szCs w:val="21"/>
        </w:rPr>
        <w:t>;</w:t>
      </w:r>
    </w:p>
    <w:p w:rsidR="002E6A7F" w:rsidRPr="002E6A7F" w:rsidRDefault="002E6A7F" w:rsidP="002E6A7F">
      <w:pPr>
        <w:widowControl/>
        <w:suppressAutoHyphens w:val="0"/>
        <w:autoSpaceDN/>
        <w:spacing w:line="300" w:lineRule="exact"/>
        <w:jc w:val="both"/>
        <w:textAlignment w:val="auto"/>
        <w:rPr>
          <w:rFonts w:ascii="Arial" w:hAnsi="Arial" w:cs="Arial"/>
          <w:kern w:val="0"/>
          <w:sz w:val="21"/>
          <w:szCs w:val="21"/>
        </w:rPr>
      </w:pPr>
    </w:p>
    <w:p w:rsidR="002E6A7F" w:rsidRDefault="006D34D7" w:rsidP="002E6A7F">
      <w:pPr>
        <w:pStyle w:val="PargrafodaLista"/>
        <w:widowControl/>
        <w:numPr>
          <w:ilvl w:val="0"/>
          <w:numId w:val="15"/>
        </w:numPr>
        <w:suppressAutoHyphens w:val="0"/>
        <w:autoSpaceDN/>
        <w:spacing w:line="300" w:lineRule="exact"/>
        <w:jc w:val="both"/>
        <w:textAlignment w:val="auto"/>
        <w:rPr>
          <w:rFonts w:ascii="Arial" w:hAnsi="Arial" w:cs="Arial"/>
          <w:kern w:val="0"/>
          <w:sz w:val="21"/>
          <w:szCs w:val="21"/>
        </w:rPr>
      </w:pPr>
      <w:r w:rsidRPr="002E6A7F">
        <w:rPr>
          <w:rFonts w:ascii="Arial" w:hAnsi="Arial" w:cs="Arial"/>
          <w:kern w:val="0"/>
          <w:sz w:val="21"/>
          <w:szCs w:val="21"/>
        </w:rPr>
        <w:t xml:space="preserve">não </w:t>
      </w:r>
      <w:r w:rsidR="002E6A7F">
        <w:rPr>
          <w:rFonts w:ascii="Arial" w:hAnsi="Arial" w:cs="Arial"/>
          <w:kern w:val="0"/>
          <w:sz w:val="21"/>
          <w:szCs w:val="21"/>
        </w:rPr>
        <w:t>haver</w:t>
      </w:r>
      <w:r w:rsidRPr="002E6A7F">
        <w:rPr>
          <w:rFonts w:ascii="Arial" w:hAnsi="Arial" w:cs="Arial"/>
          <w:kern w:val="0"/>
          <w:sz w:val="21"/>
          <w:szCs w:val="21"/>
        </w:rPr>
        <w:t xml:space="preserve">, contudo, até o momento, nenhum potencial identificado nos respectivos inventários, nem registro ativo ou aproveitamento outorgado no </w:t>
      </w:r>
      <w:r w:rsidR="004F4CC2" w:rsidRPr="002E6A7F">
        <w:rPr>
          <w:rFonts w:ascii="Arial" w:hAnsi="Arial" w:cs="Arial"/>
          <w:kern w:val="0"/>
          <w:sz w:val="21"/>
          <w:szCs w:val="21"/>
        </w:rPr>
        <w:t xml:space="preserve">trecho </w:t>
      </w:r>
      <w:r w:rsidRPr="002E6A7F">
        <w:rPr>
          <w:rFonts w:ascii="Arial" w:hAnsi="Arial" w:cs="Arial"/>
          <w:kern w:val="0"/>
          <w:sz w:val="21"/>
          <w:szCs w:val="21"/>
        </w:rPr>
        <w:t>do</w:t>
      </w:r>
      <w:r w:rsidR="004F4CC2" w:rsidRPr="002E6A7F">
        <w:rPr>
          <w:rFonts w:ascii="Arial" w:hAnsi="Arial" w:cs="Arial"/>
          <w:kern w:val="0"/>
          <w:sz w:val="21"/>
          <w:szCs w:val="21"/>
        </w:rPr>
        <w:t xml:space="preserve"> rio </w:t>
      </w:r>
      <w:r w:rsidRPr="002E6A7F">
        <w:rPr>
          <w:rFonts w:ascii="Arial" w:hAnsi="Arial" w:cs="Arial"/>
          <w:kern w:val="0"/>
          <w:sz w:val="21"/>
          <w:szCs w:val="21"/>
        </w:rPr>
        <w:t xml:space="preserve"> ................  onde dever</w:t>
      </w:r>
      <w:r w:rsidR="00076D62">
        <w:rPr>
          <w:rFonts w:ascii="Arial" w:hAnsi="Arial" w:cs="Arial"/>
          <w:kern w:val="0"/>
          <w:sz w:val="21"/>
          <w:szCs w:val="21"/>
        </w:rPr>
        <w:t>á</w:t>
      </w:r>
      <w:r w:rsidRPr="002E6A7F">
        <w:rPr>
          <w:rFonts w:ascii="Arial" w:hAnsi="Arial" w:cs="Arial"/>
          <w:kern w:val="0"/>
          <w:sz w:val="21"/>
          <w:szCs w:val="21"/>
        </w:rPr>
        <w:t xml:space="preserve"> ser </w:t>
      </w:r>
      <w:r w:rsidR="002E6A7F">
        <w:rPr>
          <w:rFonts w:ascii="Arial" w:hAnsi="Arial" w:cs="Arial"/>
          <w:kern w:val="0"/>
          <w:sz w:val="21"/>
          <w:szCs w:val="21"/>
        </w:rPr>
        <w:t xml:space="preserve">implantada </w:t>
      </w:r>
      <w:r w:rsidRPr="002E6A7F">
        <w:rPr>
          <w:rFonts w:ascii="Arial" w:hAnsi="Arial" w:cs="Arial"/>
          <w:kern w:val="0"/>
          <w:sz w:val="21"/>
          <w:szCs w:val="21"/>
        </w:rPr>
        <w:t xml:space="preserve">a </w:t>
      </w:r>
      <w:r w:rsidR="00B9532C" w:rsidRPr="002E6A7F">
        <w:rPr>
          <w:rFonts w:ascii="Arial" w:hAnsi="Arial" w:cs="Arial"/>
          <w:kern w:val="0"/>
          <w:sz w:val="21"/>
          <w:szCs w:val="21"/>
        </w:rPr>
        <w:t>Centra</w:t>
      </w:r>
      <w:r w:rsidR="00076D62">
        <w:rPr>
          <w:rFonts w:ascii="Arial" w:hAnsi="Arial" w:cs="Arial"/>
          <w:kern w:val="0"/>
          <w:sz w:val="21"/>
          <w:szCs w:val="21"/>
        </w:rPr>
        <w:t>l</w:t>
      </w:r>
      <w:r w:rsidRPr="002E6A7F">
        <w:rPr>
          <w:rFonts w:ascii="Arial" w:hAnsi="Arial" w:cs="Arial"/>
          <w:kern w:val="0"/>
          <w:sz w:val="21"/>
          <w:szCs w:val="21"/>
        </w:rPr>
        <w:t xml:space="preserve"> </w:t>
      </w:r>
      <w:r w:rsidR="00B9532C" w:rsidRPr="002E6A7F">
        <w:rPr>
          <w:rFonts w:ascii="Arial" w:hAnsi="Arial" w:cs="Arial"/>
          <w:kern w:val="0"/>
          <w:sz w:val="21"/>
          <w:szCs w:val="21"/>
        </w:rPr>
        <w:t xml:space="preserve">de Geração Hidrelétrica - CGH </w:t>
      </w:r>
      <w:r w:rsidR="00076D62">
        <w:rPr>
          <w:rFonts w:ascii="Arial" w:hAnsi="Arial" w:cs="Arial"/>
          <w:kern w:val="0"/>
          <w:sz w:val="21"/>
          <w:szCs w:val="21"/>
        </w:rPr>
        <w:t>.........................</w:t>
      </w:r>
      <w:r w:rsidR="002E6A7F">
        <w:rPr>
          <w:rFonts w:ascii="Arial" w:hAnsi="Arial" w:cs="Arial"/>
          <w:kern w:val="0"/>
          <w:sz w:val="21"/>
          <w:szCs w:val="21"/>
        </w:rPr>
        <w:t>;</w:t>
      </w:r>
    </w:p>
    <w:p w:rsidR="002E6A7F" w:rsidRPr="002E6A7F" w:rsidRDefault="002E6A7F" w:rsidP="002E6A7F">
      <w:pPr>
        <w:pStyle w:val="PargrafodaLista"/>
        <w:rPr>
          <w:rFonts w:ascii="Arial" w:hAnsi="Arial" w:cs="Arial"/>
          <w:kern w:val="0"/>
          <w:sz w:val="21"/>
          <w:szCs w:val="21"/>
        </w:rPr>
      </w:pPr>
    </w:p>
    <w:p w:rsidR="002E6A7F" w:rsidRDefault="00B9532C" w:rsidP="002E6A7F">
      <w:pPr>
        <w:pStyle w:val="PargrafodaLista"/>
        <w:widowControl/>
        <w:numPr>
          <w:ilvl w:val="0"/>
          <w:numId w:val="15"/>
        </w:numPr>
        <w:suppressAutoHyphens w:val="0"/>
        <w:autoSpaceDN/>
        <w:spacing w:line="300" w:lineRule="exact"/>
        <w:jc w:val="both"/>
        <w:textAlignment w:val="auto"/>
        <w:rPr>
          <w:rFonts w:ascii="Arial" w:hAnsi="Arial" w:cs="Arial"/>
          <w:kern w:val="0"/>
          <w:sz w:val="21"/>
          <w:szCs w:val="21"/>
        </w:rPr>
      </w:pPr>
      <w:r w:rsidRPr="002E6A7F">
        <w:rPr>
          <w:rFonts w:ascii="Arial" w:hAnsi="Arial" w:cs="Arial"/>
          <w:kern w:val="0"/>
          <w:sz w:val="21"/>
          <w:szCs w:val="21"/>
        </w:rPr>
        <w:t xml:space="preserve">estar ciente de que a Agência Nacional de Energia Elétrica - Aneel poderá efetuar, a qualquer tempo, novas revisões de inventário no trecho </w:t>
      </w:r>
      <w:r w:rsidR="00076D62">
        <w:rPr>
          <w:rFonts w:ascii="Arial" w:hAnsi="Arial" w:cs="Arial"/>
          <w:kern w:val="0"/>
          <w:sz w:val="21"/>
          <w:szCs w:val="21"/>
        </w:rPr>
        <w:t>do rio .............. onde deverá</w:t>
      </w:r>
      <w:r w:rsidR="002E6A7F" w:rsidRPr="002E6A7F">
        <w:rPr>
          <w:rFonts w:ascii="Arial" w:hAnsi="Arial" w:cs="Arial"/>
          <w:kern w:val="0"/>
          <w:sz w:val="21"/>
          <w:szCs w:val="21"/>
        </w:rPr>
        <w:t xml:space="preserve"> ser </w:t>
      </w:r>
      <w:r w:rsidRPr="002E6A7F">
        <w:rPr>
          <w:rFonts w:ascii="Arial" w:hAnsi="Arial" w:cs="Arial"/>
          <w:kern w:val="0"/>
          <w:sz w:val="21"/>
          <w:szCs w:val="21"/>
        </w:rPr>
        <w:t>instala</w:t>
      </w:r>
      <w:r w:rsidR="002E6A7F" w:rsidRPr="002E6A7F">
        <w:rPr>
          <w:rFonts w:ascii="Arial" w:hAnsi="Arial" w:cs="Arial"/>
          <w:kern w:val="0"/>
          <w:sz w:val="21"/>
          <w:szCs w:val="21"/>
        </w:rPr>
        <w:t xml:space="preserve">das </w:t>
      </w:r>
      <w:r w:rsidRPr="002E6A7F">
        <w:rPr>
          <w:rFonts w:ascii="Arial" w:hAnsi="Arial" w:cs="Arial"/>
          <w:kern w:val="0"/>
          <w:sz w:val="21"/>
          <w:szCs w:val="21"/>
        </w:rPr>
        <w:t>a CGH</w:t>
      </w:r>
      <w:r w:rsidR="009152EC" w:rsidRPr="002E6A7F">
        <w:rPr>
          <w:rFonts w:ascii="Arial" w:hAnsi="Arial" w:cs="Arial"/>
          <w:kern w:val="0"/>
          <w:sz w:val="21"/>
          <w:szCs w:val="21"/>
        </w:rPr>
        <w:t xml:space="preserve"> </w:t>
      </w:r>
      <w:r w:rsidR="00076D62">
        <w:rPr>
          <w:rFonts w:ascii="Arial" w:hAnsi="Arial" w:cs="Arial"/>
          <w:kern w:val="0"/>
          <w:sz w:val="21"/>
          <w:szCs w:val="21"/>
        </w:rPr>
        <w:t>.......................</w:t>
      </w:r>
      <w:r w:rsidR="002E6A7F" w:rsidRPr="002E6A7F">
        <w:rPr>
          <w:rFonts w:ascii="Arial" w:hAnsi="Arial" w:cs="Arial"/>
          <w:kern w:val="0"/>
          <w:sz w:val="21"/>
          <w:szCs w:val="21"/>
        </w:rPr>
        <w:t xml:space="preserve">, e </w:t>
      </w:r>
    </w:p>
    <w:p w:rsidR="002E6A7F" w:rsidRPr="002E6A7F" w:rsidRDefault="002E6A7F" w:rsidP="002E6A7F">
      <w:pPr>
        <w:pStyle w:val="PargrafodaLista"/>
        <w:rPr>
          <w:rFonts w:ascii="Arial" w:hAnsi="Arial" w:cs="Arial"/>
          <w:kern w:val="0"/>
          <w:sz w:val="21"/>
          <w:szCs w:val="21"/>
        </w:rPr>
      </w:pPr>
    </w:p>
    <w:p w:rsidR="00076D62" w:rsidRPr="00076D62" w:rsidRDefault="00076D62" w:rsidP="00076D62">
      <w:pPr>
        <w:pStyle w:val="PargrafodaLista"/>
        <w:widowControl/>
        <w:numPr>
          <w:ilvl w:val="0"/>
          <w:numId w:val="15"/>
        </w:numPr>
        <w:suppressAutoHyphens w:val="0"/>
        <w:autoSpaceDN/>
        <w:spacing w:line="300" w:lineRule="exact"/>
        <w:jc w:val="both"/>
        <w:textAlignment w:val="auto"/>
        <w:rPr>
          <w:rFonts w:ascii="Arial" w:hAnsi="Arial" w:cs="Arial"/>
          <w:kern w:val="0"/>
          <w:sz w:val="21"/>
          <w:szCs w:val="21"/>
        </w:rPr>
      </w:pPr>
      <w:r w:rsidRPr="002E6A7F">
        <w:rPr>
          <w:rFonts w:ascii="Arial" w:hAnsi="Arial" w:cs="Arial"/>
          <w:kern w:val="0"/>
          <w:sz w:val="21"/>
          <w:szCs w:val="21"/>
        </w:rPr>
        <w:t>estar ciente</w:t>
      </w:r>
      <w:r w:rsidRPr="00076D62">
        <w:rPr>
          <w:rFonts w:ascii="Arial" w:hAnsi="Arial" w:cs="Arial"/>
          <w:kern w:val="0"/>
          <w:sz w:val="21"/>
          <w:szCs w:val="21"/>
        </w:rPr>
        <w:t xml:space="preserve"> </w:t>
      </w:r>
      <w:r>
        <w:rPr>
          <w:rFonts w:ascii="Arial" w:hAnsi="Arial" w:cs="Arial"/>
          <w:kern w:val="0"/>
          <w:sz w:val="21"/>
          <w:szCs w:val="21"/>
        </w:rPr>
        <w:t>d</w:t>
      </w:r>
      <w:r w:rsidRPr="00076D62">
        <w:rPr>
          <w:rFonts w:ascii="Arial" w:hAnsi="Arial" w:cs="Arial"/>
          <w:kern w:val="0"/>
          <w:sz w:val="21"/>
          <w:szCs w:val="21"/>
        </w:rPr>
        <w:t xml:space="preserve">a RESOLUÇÃO NORMATIVA Nº 673, DE 4 DE AGOSTO DE 2015 </w:t>
      </w:r>
      <w:r>
        <w:rPr>
          <w:rFonts w:ascii="Arial" w:hAnsi="Arial" w:cs="Arial"/>
          <w:kern w:val="0"/>
          <w:sz w:val="21"/>
          <w:szCs w:val="21"/>
        </w:rPr>
        <w:t xml:space="preserve">que </w:t>
      </w:r>
      <w:r w:rsidRPr="00076D62">
        <w:rPr>
          <w:rFonts w:ascii="Arial" w:hAnsi="Arial" w:cs="Arial"/>
          <w:kern w:val="0"/>
          <w:sz w:val="21"/>
          <w:szCs w:val="21"/>
        </w:rPr>
        <w:t>diz o seguinte no seu capítulo IV (DA COMUNICAÇÃO DE IMPLANTAÇÃO DAS CENTRAIS GERADORAS COM CAPACIDADE REDUZIDA)</w:t>
      </w:r>
      <w:r>
        <w:rPr>
          <w:rFonts w:ascii="Arial" w:hAnsi="Arial" w:cs="Arial"/>
          <w:kern w:val="0"/>
          <w:sz w:val="21"/>
          <w:szCs w:val="21"/>
        </w:rPr>
        <w:t>:</w:t>
      </w:r>
    </w:p>
    <w:p w:rsidR="00076D62" w:rsidRPr="00076D62" w:rsidRDefault="00076D62" w:rsidP="00076D62">
      <w:pPr>
        <w:widowControl/>
        <w:suppressAutoHyphens w:val="0"/>
        <w:autoSpaceDN/>
        <w:spacing w:line="300" w:lineRule="exact"/>
        <w:ind w:left="708"/>
        <w:jc w:val="both"/>
        <w:textAlignment w:val="auto"/>
        <w:rPr>
          <w:rFonts w:ascii="Arial" w:hAnsi="Arial" w:cs="Arial"/>
          <w:i/>
          <w:kern w:val="0"/>
          <w:sz w:val="21"/>
          <w:szCs w:val="21"/>
        </w:rPr>
      </w:pPr>
      <w:r w:rsidRPr="00076D62">
        <w:rPr>
          <w:rFonts w:ascii="Arial" w:hAnsi="Arial" w:cs="Arial"/>
          <w:i/>
          <w:kern w:val="0"/>
          <w:sz w:val="21"/>
          <w:szCs w:val="21"/>
        </w:rPr>
        <w:t>“Art. 21. A implantação de aproveitamentos hidrelétricos com potência igual ou inferior a 3.000 kW deverá ser comunicada à ANEEL.</w:t>
      </w:r>
    </w:p>
    <w:p w:rsidR="00076D62" w:rsidRPr="00076D62" w:rsidRDefault="00076D62" w:rsidP="00076D62">
      <w:pPr>
        <w:widowControl/>
        <w:suppressAutoHyphens w:val="0"/>
        <w:autoSpaceDN/>
        <w:spacing w:line="300" w:lineRule="exact"/>
        <w:ind w:left="708"/>
        <w:jc w:val="both"/>
        <w:textAlignment w:val="auto"/>
        <w:rPr>
          <w:rFonts w:ascii="Arial" w:hAnsi="Arial" w:cs="Arial"/>
          <w:i/>
          <w:kern w:val="0"/>
          <w:sz w:val="21"/>
          <w:szCs w:val="21"/>
        </w:rPr>
      </w:pPr>
      <w:r w:rsidRPr="00076D62">
        <w:rPr>
          <w:rFonts w:ascii="Arial" w:hAnsi="Arial" w:cs="Arial"/>
          <w:i/>
          <w:kern w:val="0"/>
          <w:sz w:val="21"/>
          <w:szCs w:val="21"/>
        </w:rPr>
        <w:t>§ 1º Para fins de comunicação, o interessado deverá cadastrar as informações sobre seu empreendimento, após sua implantação, conforme determinações disponíveis no sítio oficial da ANEEL na internet.</w:t>
      </w:r>
    </w:p>
    <w:p w:rsidR="00076D62" w:rsidRPr="00076D62" w:rsidRDefault="00076D62" w:rsidP="00076D62">
      <w:pPr>
        <w:widowControl/>
        <w:suppressAutoHyphens w:val="0"/>
        <w:autoSpaceDN/>
        <w:spacing w:line="300" w:lineRule="exact"/>
        <w:ind w:left="708"/>
        <w:jc w:val="both"/>
        <w:textAlignment w:val="auto"/>
        <w:rPr>
          <w:rFonts w:ascii="Arial" w:hAnsi="Arial" w:cs="Arial"/>
          <w:i/>
          <w:kern w:val="0"/>
          <w:sz w:val="21"/>
          <w:szCs w:val="21"/>
        </w:rPr>
      </w:pPr>
      <w:r w:rsidRPr="00076D62">
        <w:rPr>
          <w:rFonts w:ascii="Arial" w:hAnsi="Arial" w:cs="Arial"/>
          <w:i/>
          <w:kern w:val="0"/>
          <w:sz w:val="21"/>
          <w:szCs w:val="21"/>
        </w:rPr>
        <w:t>§ 2º A comunicação não isenta o empreendedor das obrigações ambientais e exigências requeridas pelos órgãos públicos federais, estaduais ou municipais, não gerando qualquer imputação de responsabilidades ao Poder Concedente ou à ANEEL.</w:t>
      </w:r>
    </w:p>
    <w:p w:rsidR="00076D62" w:rsidRPr="00076D62" w:rsidRDefault="00076D62" w:rsidP="00076D62">
      <w:pPr>
        <w:widowControl/>
        <w:suppressAutoHyphens w:val="0"/>
        <w:autoSpaceDN/>
        <w:spacing w:line="300" w:lineRule="exact"/>
        <w:ind w:left="708"/>
        <w:jc w:val="both"/>
        <w:textAlignment w:val="auto"/>
        <w:rPr>
          <w:rFonts w:ascii="Arial" w:hAnsi="Arial" w:cs="Arial"/>
          <w:kern w:val="0"/>
          <w:sz w:val="21"/>
          <w:szCs w:val="21"/>
        </w:rPr>
      </w:pPr>
      <w:r w:rsidRPr="00076D62">
        <w:rPr>
          <w:rFonts w:ascii="Arial" w:hAnsi="Arial" w:cs="Arial"/>
          <w:i/>
          <w:kern w:val="0"/>
          <w:sz w:val="21"/>
          <w:szCs w:val="21"/>
        </w:rPr>
        <w:t>§ 3º O aproveitamento hidrelétrico descrito no caput que vier a ser afetado por aproveitamento ótimo do curso d’água não acarretará ônus de qualquer natureza ao Poder Concedente ou à ANEEL, nos termos da legislação vigente.”</w:t>
      </w:r>
    </w:p>
    <w:p w:rsidR="009026B3" w:rsidRPr="009026B3" w:rsidRDefault="009026B3" w:rsidP="009152EC">
      <w:pPr>
        <w:widowControl/>
        <w:suppressAutoHyphens w:val="0"/>
        <w:overflowPunct w:val="0"/>
        <w:autoSpaceDE w:val="0"/>
        <w:adjustRightInd w:val="0"/>
        <w:spacing w:line="300" w:lineRule="exact"/>
        <w:jc w:val="both"/>
        <w:rPr>
          <w:rFonts w:ascii="Arial" w:hAnsi="Arial"/>
          <w:kern w:val="0"/>
          <w:sz w:val="21"/>
          <w:szCs w:val="21"/>
        </w:rPr>
      </w:pPr>
    </w:p>
    <w:p w:rsidR="009026B3" w:rsidRPr="009026B3" w:rsidRDefault="009026B3" w:rsidP="009152EC">
      <w:pPr>
        <w:widowControl/>
        <w:suppressAutoHyphens w:val="0"/>
        <w:overflowPunct w:val="0"/>
        <w:autoSpaceDE w:val="0"/>
        <w:adjustRightInd w:val="0"/>
        <w:spacing w:line="300" w:lineRule="exact"/>
        <w:jc w:val="both"/>
        <w:rPr>
          <w:rFonts w:ascii="Arial" w:hAnsi="Arial"/>
          <w:kern w:val="0"/>
          <w:sz w:val="21"/>
          <w:szCs w:val="21"/>
        </w:rPr>
      </w:pPr>
      <w:r w:rsidRPr="009026B3">
        <w:rPr>
          <w:rFonts w:ascii="Arial" w:hAnsi="Arial"/>
          <w:kern w:val="0"/>
          <w:sz w:val="21"/>
          <w:szCs w:val="21"/>
        </w:rPr>
        <w:t>E, por ser verdade, firmamos a presente.</w:t>
      </w:r>
    </w:p>
    <w:p w:rsidR="009026B3" w:rsidRPr="009026B3" w:rsidRDefault="009026B3" w:rsidP="009152EC">
      <w:pPr>
        <w:widowControl/>
        <w:suppressAutoHyphens w:val="0"/>
        <w:overflowPunct w:val="0"/>
        <w:autoSpaceDE w:val="0"/>
        <w:adjustRightInd w:val="0"/>
        <w:spacing w:line="300" w:lineRule="exact"/>
        <w:jc w:val="both"/>
        <w:rPr>
          <w:rFonts w:ascii="Arial" w:hAnsi="Arial"/>
          <w:kern w:val="0"/>
          <w:sz w:val="21"/>
          <w:szCs w:val="21"/>
        </w:rPr>
      </w:pPr>
    </w:p>
    <w:p w:rsidR="009026B3" w:rsidRPr="009026B3" w:rsidRDefault="002E6A7F" w:rsidP="009152EC">
      <w:pPr>
        <w:widowControl/>
        <w:suppressAutoHyphens w:val="0"/>
        <w:autoSpaceDN/>
        <w:spacing w:line="300" w:lineRule="exact"/>
        <w:textAlignment w:val="auto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>(Cidade)</w:t>
      </w:r>
      <w:r w:rsidR="009026B3" w:rsidRPr="009026B3">
        <w:rPr>
          <w:rFonts w:ascii="Arial" w:hAnsi="Arial" w:cs="Arial"/>
          <w:kern w:val="0"/>
          <w:sz w:val="21"/>
          <w:szCs w:val="21"/>
        </w:rPr>
        <w:t>,</w:t>
      </w:r>
      <w:r w:rsidR="00BB386C">
        <w:rPr>
          <w:rFonts w:ascii="Arial" w:hAnsi="Arial" w:cs="Arial"/>
          <w:kern w:val="0"/>
          <w:sz w:val="21"/>
          <w:szCs w:val="21"/>
        </w:rPr>
        <w:t xml:space="preserve"> dia </w:t>
      </w:r>
      <w:r w:rsidR="007722B2">
        <w:rPr>
          <w:rFonts w:ascii="Arial" w:hAnsi="Arial" w:cs="Arial"/>
          <w:kern w:val="0"/>
          <w:sz w:val="21"/>
          <w:szCs w:val="21"/>
        </w:rPr>
        <w:t>mês ano</w:t>
      </w:r>
    </w:p>
    <w:p w:rsidR="009026B3" w:rsidRPr="009026B3" w:rsidRDefault="009026B3" w:rsidP="009152EC">
      <w:pPr>
        <w:widowControl/>
        <w:suppressAutoHyphens w:val="0"/>
        <w:autoSpaceDN/>
        <w:spacing w:line="300" w:lineRule="exact"/>
        <w:textAlignment w:val="auto"/>
        <w:rPr>
          <w:rFonts w:ascii="Arial" w:hAnsi="Arial" w:cs="Arial"/>
          <w:kern w:val="0"/>
          <w:sz w:val="21"/>
          <w:szCs w:val="21"/>
        </w:rPr>
      </w:pPr>
    </w:p>
    <w:p w:rsidR="002E6A7F" w:rsidRDefault="002E6A7F" w:rsidP="009152EC">
      <w:pPr>
        <w:widowControl/>
        <w:suppressAutoHyphens w:val="0"/>
        <w:autoSpaceDN/>
        <w:spacing w:line="300" w:lineRule="exact"/>
        <w:textAlignment w:val="auto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 xml:space="preserve">Nome </w:t>
      </w:r>
    </w:p>
    <w:p w:rsidR="002E6A7F" w:rsidRDefault="002E6A7F" w:rsidP="009152EC">
      <w:pPr>
        <w:widowControl/>
        <w:suppressAutoHyphens w:val="0"/>
        <w:autoSpaceDN/>
        <w:spacing w:line="300" w:lineRule="exact"/>
        <w:textAlignment w:val="auto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 xml:space="preserve">Cargo </w:t>
      </w:r>
    </w:p>
    <w:p w:rsidR="006D34D7" w:rsidRDefault="002E6A7F" w:rsidP="009152EC">
      <w:pPr>
        <w:widowControl/>
        <w:suppressAutoHyphens w:val="0"/>
        <w:autoSpaceDN/>
        <w:spacing w:line="300" w:lineRule="exact"/>
        <w:textAlignment w:val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sz w:val="21"/>
          <w:szCs w:val="21"/>
        </w:rPr>
        <w:t>Empresa</w:t>
      </w:r>
    </w:p>
    <w:p w:rsidR="006D34D7" w:rsidRDefault="006D34D7" w:rsidP="009152EC">
      <w:pPr>
        <w:widowControl/>
        <w:suppressAutoHyphens w:val="0"/>
        <w:autoSpaceDN/>
        <w:spacing w:line="300" w:lineRule="exact"/>
        <w:textAlignment w:val="auto"/>
        <w:rPr>
          <w:rFonts w:ascii="Arial" w:hAnsi="Arial" w:cs="Arial"/>
        </w:rPr>
      </w:pPr>
    </w:p>
    <w:sectPr w:rsidR="006D34D7" w:rsidSect="005F7486">
      <w:headerReference w:type="default" r:id="rId9"/>
      <w:pgSz w:w="11906" w:h="16838" w:code="9"/>
      <w:pgMar w:top="1385" w:right="1134" w:bottom="1191" w:left="1814" w:header="992" w:footer="595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4A" w:rsidRDefault="001A2F4A">
      <w:r>
        <w:separator/>
      </w:r>
    </w:p>
  </w:endnote>
  <w:endnote w:type="continuationSeparator" w:id="0">
    <w:p w:rsidR="001A2F4A" w:rsidRDefault="001A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4A" w:rsidRDefault="001A2F4A">
      <w:r>
        <w:rPr>
          <w:color w:val="000000"/>
        </w:rPr>
        <w:separator/>
      </w:r>
    </w:p>
  </w:footnote>
  <w:footnote w:type="continuationSeparator" w:id="0">
    <w:p w:rsidR="001A2F4A" w:rsidRDefault="001A2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48" w:rsidRDefault="00AC2000" w:rsidP="00E873E2">
    <w:pPr>
      <w:pStyle w:val="Cabealho"/>
      <w:tabs>
        <w:tab w:val="clear" w:pos="4419"/>
        <w:tab w:val="clear" w:pos="8838"/>
        <w:tab w:val="center" w:pos="4561"/>
        <w:tab w:val="right" w:pos="9214"/>
      </w:tabs>
      <w:ind w:right="42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365"/>
    <w:multiLevelType w:val="hybridMultilevel"/>
    <w:tmpl w:val="D3608B6A"/>
    <w:lvl w:ilvl="0" w:tplc="0416001B">
      <w:start w:val="1"/>
      <w:numFmt w:val="lowerRoman"/>
      <w:lvlText w:val="%1."/>
      <w:lvlJc w:val="right"/>
      <w:pPr>
        <w:ind w:left="1514" w:hanging="360"/>
      </w:p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67F6A17"/>
    <w:multiLevelType w:val="hybridMultilevel"/>
    <w:tmpl w:val="99EC889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1766"/>
    <w:multiLevelType w:val="hybridMultilevel"/>
    <w:tmpl w:val="A10263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02557"/>
    <w:multiLevelType w:val="hybridMultilevel"/>
    <w:tmpl w:val="C79890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B3524"/>
    <w:multiLevelType w:val="multilevel"/>
    <w:tmpl w:val="A89AC63C"/>
    <w:styleLink w:val="WWNum3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7163BDF"/>
    <w:multiLevelType w:val="multilevel"/>
    <w:tmpl w:val="4C642A10"/>
    <w:styleLink w:val="WWNum1"/>
    <w:lvl w:ilvl="0">
      <w:start w:val="1"/>
      <w:numFmt w:val="none"/>
      <w:pStyle w:val="Ttulo7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2C822B2E"/>
    <w:multiLevelType w:val="hybridMultilevel"/>
    <w:tmpl w:val="8508EC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D1419"/>
    <w:multiLevelType w:val="hybridMultilevel"/>
    <w:tmpl w:val="8EB411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44827"/>
    <w:multiLevelType w:val="multilevel"/>
    <w:tmpl w:val="61FA248C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C5A0240"/>
    <w:multiLevelType w:val="hybridMultilevel"/>
    <w:tmpl w:val="8508EC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D3EF0"/>
    <w:multiLevelType w:val="hybridMultilevel"/>
    <w:tmpl w:val="F76C8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A1EAB"/>
    <w:multiLevelType w:val="multilevel"/>
    <w:tmpl w:val="5EC07DB0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3E737F8"/>
    <w:multiLevelType w:val="hybridMultilevel"/>
    <w:tmpl w:val="A43AE3F2"/>
    <w:lvl w:ilvl="0" w:tplc="567A1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C0436"/>
    <w:multiLevelType w:val="hybridMultilevel"/>
    <w:tmpl w:val="41B087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A528F"/>
    <w:multiLevelType w:val="multilevel"/>
    <w:tmpl w:val="F1529E10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8B"/>
    <w:rsid w:val="00005191"/>
    <w:rsid w:val="00017CEC"/>
    <w:rsid w:val="000353A5"/>
    <w:rsid w:val="00035D31"/>
    <w:rsid w:val="0004430C"/>
    <w:rsid w:val="00054ED3"/>
    <w:rsid w:val="00054F5C"/>
    <w:rsid w:val="000623A2"/>
    <w:rsid w:val="000645B6"/>
    <w:rsid w:val="00076D62"/>
    <w:rsid w:val="00086B00"/>
    <w:rsid w:val="000971E6"/>
    <w:rsid w:val="000B7FE3"/>
    <w:rsid w:val="000D1713"/>
    <w:rsid w:val="000D3F7D"/>
    <w:rsid w:val="000E1482"/>
    <w:rsid w:val="000E5978"/>
    <w:rsid w:val="000F0E24"/>
    <w:rsid w:val="001015EA"/>
    <w:rsid w:val="00124E2C"/>
    <w:rsid w:val="00127F6F"/>
    <w:rsid w:val="00137459"/>
    <w:rsid w:val="00141CDE"/>
    <w:rsid w:val="00152106"/>
    <w:rsid w:val="00170209"/>
    <w:rsid w:val="0017516A"/>
    <w:rsid w:val="00181D60"/>
    <w:rsid w:val="00184171"/>
    <w:rsid w:val="001A1660"/>
    <w:rsid w:val="001A2F4A"/>
    <w:rsid w:val="001D7B6A"/>
    <w:rsid w:val="001E15C8"/>
    <w:rsid w:val="001E42DE"/>
    <w:rsid w:val="001E7078"/>
    <w:rsid w:val="001F1580"/>
    <w:rsid w:val="0020481D"/>
    <w:rsid w:val="00217411"/>
    <w:rsid w:val="0022169E"/>
    <w:rsid w:val="00227A4E"/>
    <w:rsid w:val="00260121"/>
    <w:rsid w:val="002664C5"/>
    <w:rsid w:val="00270469"/>
    <w:rsid w:val="00284BCC"/>
    <w:rsid w:val="002968EF"/>
    <w:rsid w:val="002A25B3"/>
    <w:rsid w:val="002A2CD7"/>
    <w:rsid w:val="002A43C4"/>
    <w:rsid w:val="002A6255"/>
    <w:rsid w:val="002D2673"/>
    <w:rsid w:val="002E6A7F"/>
    <w:rsid w:val="002F2170"/>
    <w:rsid w:val="00305316"/>
    <w:rsid w:val="00310301"/>
    <w:rsid w:val="00323548"/>
    <w:rsid w:val="00332736"/>
    <w:rsid w:val="00337ACE"/>
    <w:rsid w:val="0035336A"/>
    <w:rsid w:val="0037287A"/>
    <w:rsid w:val="003775FC"/>
    <w:rsid w:val="00380DFD"/>
    <w:rsid w:val="003823E5"/>
    <w:rsid w:val="003C41BF"/>
    <w:rsid w:val="003D251C"/>
    <w:rsid w:val="003E5042"/>
    <w:rsid w:val="003F4325"/>
    <w:rsid w:val="003F6C9D"/>
    <w:rsid w:val="004020AE"/>
    <w:rsid w:val="004038FA"/>
    <w:rsid w:val="0041349A"/>
    <w:rsid w:val="00430639"/>
    <w:rsid w:val="00467AF4"/>
    <w:rsid w:val="004776F1"/>
    <w:rsid w:val="00481A6B"/>
    <w:rsid w:val="0049217E"/>
    <w:rsid w:val="004A424E"/>
    <w:rsid w:val="004A5779"/>
    <w:rsid w:val="004B018F"/>
    <w:rsid w:val="004B59A1"/>
    <w:rsid w:val="004B59BF"/>
    <w:rsid w:val="004C22DF"/>
    <w:rsid w:val="004E565F"/>
    <w:rsid w:val="004F4CC2"/>
    <w:rsid w:val="004F5A60"/>
    <w:rsid w:val="00513920"/>
    <w:rsid w:val="00532573"/>
    <w:rsid w:val="005526B2"/>
    <w:rsid w:val="0055559B"/>
    <w:rsid w:val="005603DB"/>
    <w:rsid w:val="00561B41"/>
    <w:rsid w:val="005835FB"/>
    <w:rsid w:val="00583638"/>
    <w:rsid w:val="005848BB"/>
    <w:rsid w:val="005A0E21"/>
    <w:rsid w:val="005A6D6C"/>
    <w:rsid w:val="005B39B5"/>
    <w:rsid w:val="005B4768"/>
    <w:rsid w:val="005C778F"/>
    <w:rsid w:val="005D67C0"/>
    <w:rsid w:val="005E4F38"/>
    <w:rsid w:val="005F4BF1"/>
    <w:rsid w:val="005F7486"/>
    <w:rsid w:val="00601799"/>
    <w:rsid w:val="00605672"/>
    <w:rsid w:val="006141EF"/>
    <w:rsid w:val="00620023"/>
    <w:rsid w:val="00622788"/>
    <w:rsid w:val="00627CCD"/>
    <w:rsid w:val="00634CDC"/>
    <w:rsid w:val="006366AE"/>
    <w:rsid w:val="00646FDF"/>
    <w:rsid w:val="00661FA2"/>
    <w:rsid w:val="006870B3"/>
    <w:rsid w:val="006A37D4"/>
    <w:rsid w:val="006B6468"/>
    <w:rsid w:val="006C22CB"/>
    <w:rsid w:val="006D34D7"/>
    <w:rsid w:val="006E1B21"/>
    <w:rsid w:val="006E1FCB"/>
    <w:rsid w:val="006E3199"/>
    <w:rsid w:val="00703C9C"/>
    <w:rsid w:val="0071549B"/>
    <w:rsid w:val="007168A7"/>
    <w:rsid w:val="007227F7"/>
    <w:rsid w:val="007233A6"/>
    <w:rsid w:val="00733620"/>
    <w:rsid w:val="007349E7"/>
    <w:rsid w:val="00741A0B"/>
    <w:rsid w:val="007469A0"/>
    <w:rsid w:val="007535A9"/>
    <w:rsid w:val="00756679"/>
    <w:rsid w:val="00756903"/>
    <w:rsid w:val="00756E6E"/>
    <w:rsid w:val="00762AB9"/>
    <w:rsid w:val="007722B2"/>
    <w:rsid w:val="00773A46"/>
    <w:rsid w:val="00776288"/>
    <w:rsid w:val="00776544"/>
    <w:rsid w:val="007A3A16"/>
    <w:rsid w:val="007A63B7"/>
    <w:rsid w:val="007B02DE"/>
    <w:rsid w:val="007C607B"/>
    <w:rsid w:val="007D60FA"/>
    <w:rsid w:val="007D666D"/>
    <w:rsid w:val="007E4B84"/>
    <w:rsid w:val="008345EE"/>
    <w:rsid w:val="00837027"/>
    <w:rsid w:val="00837B9C"/>
    <w:rsid w:val="00856B13"/>
    <w:rsid w:val="0086513F"/>
    <w:rsid w:val="008659D8"/>
    <w:rsid w:val="008659FC"/>
    <w:rsid w:val="0086650E"/>
    <w:rsid w:val="008826B0"/>
    <w:rsid w:val="008852B9"/>
    <w:rsid w:val="00890FCA"/>
    <w:rsid w:val="00895B4D"/>
    <w:rsid w:val="008965D8"/>
    <w:rsid w:val="00896678"/>
    <w:rsid w:val="008A1F51"/>
    <w:rsid w:val="008A27BC"/>
    <w:rsid w:val="008E424F"/>
    <w:rsid w:val="008F4B43"/>
    <w:rsid w:val="008F7FB3"/>
    <w:rsid w:val="009026B3"/>
    <w:rsid w:val="009152EC"/>
    <w:rsid w:val="00917F18"/>
    <w:rsid w:val="00946C2B"/>
    <w:rsid w:val="00946F35"/>
    <w:rsid w:val="00955266"/>
    <w:rsid w:val="00981387"/>
    <w:rsid w:val="00987F8D"/>
    <w:rsid w:val="009C1D03"/>
    <w:rsid w:val="009E26FC"/>
    <w:rsid w:val="009F6011"/>
    <w:rsid w:val="009F60AD"/>
    <w:rsid w:val="009F778B"/>
    <w:rsid w:val="00A002C5"/>
    <w:rsid w:val="00A13264"/>
    <w:rsid w:val="00A16E21"/>
    <w:rsid w:val="00A316EA"/>
    <w:rsid w:val="00A31AB0"/>
    <w:rsid w:val="00A35E63"/>
    <w:rsid w:val="00A37FB0"/>
    <w:rsid w:val="00A55D68"/>
    <w:rsid w:val="00A564DE"/>
    <w:rsid w:val="00A83A1E"/>
    <w:rsid w:val="00A8438C"/>
    <w:rsid w:val="00A91C1A"/>
    <w:rsid w:val="00A95553"/>
    <w:rsid w:val="00AC0741"/>
    <w:rsid w:val="00AC2000"/>
    <w:rsid w:val="00AC2A0F"/>
    <w:rsid w:val="00AC5EB7"/>
    <w:rsid w:val="00AD6309"/>
    <w:rsid w:val="00AF10B1"/>
    <w:rsid w:val="00B04EC3"/>
    <w:rsid w:val="00B07A6D"/>
    <w:rsid w:val="00B14536"/>
    <w:rsid w:val="00B26DC3"/>
    <w:rsid w:val="00B32964"/>
    <w:rsid w:val="00B4531D"/>
    <w:rsid w:val="00B502AB"/>
    <w:rsid w:val="00B50513"/>
    <w:rsid w:val="00B6160F"/>
    <w:rsid w:val="00B6240E"/>
    <w:rsid w:val="00B87A93"/>
    <w:rsid w:val="00B94F2E"/>
    <w:rsid w:val="00B9532C"/>
    <w:rsid w:val="00BB24C4"/>
    <w:rsid w:val="00BB386C"/>
    <w:rsid w:val="00BD246C"/>
    <w:rsid w:val="00BE5D21"/>
    <w:rsid w:val="00BE5F98"/>
    <w:rsid w:val="00BE68D8"/>
    <w:rsid w:val="00BF55DC"/>
    <w:rsid w:val="00BF7ED7"/>
    <w:rsid w:val="00C12083"/>
    <w:rsid w:val="00C314E7"/>
    <w:rsid w:val="00C36060"/>
    <w:rsid w:val="00C448DB"/>
    <w:rsid w:val="00C52237"/>
    <w:rsid w:val="00C71D21"/>
    <w:rsid w:val="00CA736F"/>
    <w:rsid w:val="00CB4133"/>
    <w:rsid w:val="00CB582D"/>
    <w:rsid w:val="00CD6DA8"/>
    <w:rsid w:val="00CE48AB"/>
    <w:rsid w:val="00CF4A58"/>
    <w:rsid w:val="00CF6E2A"/>
    <w:rsid w:val="00D006A3"/>
    <w:rsid w:val="00D03291"/>
    <w:rsid w:val="00D16C0A"/>
    <w:rsid w:val="00D17D63"/>
    <w:rsid w:val="00D26B59"/>
    <w:rsid w:val="00D43BF6"/>
    <w:rsid w:val="00D52EFB"/>
    <w:rsid w:val="00D56228"/>
    <w:rsid w:val="00D62E1E"/>
    <w:rsid w:val="00D657FF"/>
    <w:rsid w:val="00D806B2"/>
    <w:rsid w:val="00D81A26"/>
    <w:rsid w:val="00DA5E4B"/>
    <w:rsid w:val="00DA7B12"/>
    <w:rsid w:val="00DB1F4F"/>
    <w:rsid w:val="00DB27C2"/>
    <w:rsid w:val="00DC1797"/>
    <w:rsid w:val="00DD17BB"/>
    <w:rsid w:val="00DD1840"/>
    <w:rsid w:val="00DD2BEA"/>
    <w:rsid w:val="00DD68F2"/>
    <w:rsid w:val="00E16E46"/>
    <w:rsid w:val="00E45779"/>
    <w:rsid w:val="00E511F7"/>
    <w:rsid w:val="00E54FAF"/>
    <w:rsid w:val="00E557E2"/>
    <w:rsid w:val="00E6457B"/>
    <w:rsid w:val="00E84BE4"/>
    <w:rsid w:val="00E873E2"/>
    <w:rsid w:val="00EA6E72"/>
    <w:rsid w:val="00ED66F8"/>
    <w:rsid w:val="00EE3303"/>
    <w:rsid w:val="00EE34E6"/>
    <w:rsid w:val="00F3493A"/>
    <w:rsid w:val="00F55870"/>
    <w:rsid w:val="00F608C4"/>
    <w:rsid w:val="00F65806"/>
    <w:rsid w:val="00F83909"/>
    <w:rsid w:val="00FA472F"/>
    <w:rsid w:val="00FB4352"/>
    <w:rsid w:val="00FC45AD"/>
    <w:rsid w:val="00FD6F3F"/>
    <w:rsid w:val="00FE5821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pPr>
      <w:keepNext/>
      <w:spacing w:line="240" w:lineRule="atLeast"/>
      <w:outlineLvl w:val="0"/>
    </w:pPr>
    <w:rPr>
      <w:rFonts w:ascii="Arial" w:hAnsi="Arial"/>
      <w:color w:val="000000"/>
      <w:sz w:val="24"/>
      <w:szCs w:val="24"/>
      <w:u w:val="single"/>
    </w:rPr>
  </w:style>
  <w:style w:type="paragraph" w:styleId="Ttulo2">
    <w:name w:val="heading 2"/>
    <w:basedOn w:val="Standard"/>
    <w:next w:val="Textbody"/>
    <w:pPr>
      <w:keepNext/>
      <w:outlineLvl w:val="1"/>
    </w:pPr>
    <w:rPr>
      <w:b/>
      <w:sz w:val="24"/>
      <w:szCs w:val="24"/>
    </w:rPr>
  </w:style>
  <w:style w:type="paragraph" w:styleId="Ttulo3">
    <w:name w:val="heading 3"/>
    <w:basedOn w:val="Standard"/>
    <w:next w:val="Textbody"/>
    <w:pPr>
      <w:keepNext/>
      <w:spacing w:before="120" w:after="120"/>
      <w:jc w:val="center"/>
      <w:outlineLvl w:val="2"/>
    </w:pPr>
    <w:rPr>
      <w:rFonts w:ascii="Arial" w:hAnsi="Arial" w:cs="Arial"/>
      <w:b/>
      <w:caps/>
    </w:rPr>
  </w:style>
  <w:style w:type="paragraph" w:styleId="Ttulo4">
    <w:name w:val="heading 4"/>
    <w:basedOn w:val="Standard"/>
    <w:next w:val="Textbody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Ttulo5">
    <w:name w:val="heading 5"/>
    <w:basedOn w:val="Standard"/>
    <w:next w:val="Textbody"/>
    <w:pPr>
      <w:keepNext/>
      <w:outlineLvl w:val="4"/>
    </w:pPr>
    <w:rPr>
      <w:rFonts w:ascii="Arial" w:hAnsi="Arial"/>
      <w:b/>
    </w:rPr>
  </w:style>
  <w:style w:type="paragraph" w:styleId="Ttulo6">
    <w:name w:val="heading 6"/>
    <w:basedOn w:val="Standard"/>
    <w:next w:val="Textbody"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Ttulo7">
    <w:name w:val="heading 7"/>
    <w:basedOn w:val="Standard"/>
    <w:next w:val="Textbody"/>
    <w:pPr>
      <w:keepNext/>
      <w:numPr>
        <w:numId w:val="1"/>
      </w:numPr>
      <w:ind w:left="81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/>
      <w:sz w:val="24"/>
    </w:rPr>
  </w:style>
  <w:style w:type="paragraph" w:styleId="Lista">
    <w:name w:val="List"/>
    <w:basedOn w:val="Textbody"/>
    <w:rPr>
      <w:rFonts w:ascii="Verdana" w:hAnsi="Verdana"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Verdana" w:hAnsi="Verdana" w:cs="Tahoma"/>
      <w:sz w:val="24"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ascii="Verdana" w:eastAsia="MS Mincho" w:hAnsi="Verdana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ascii="Verdana" w:hAnsi="Verdana" w:cs="Tahoma"/>
      <w:i/>
      <w:iCs/>
      <w:sz w:val="24"/>
      <w:szCs w:val="24"/>
    </w:r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Standard"/>
    <w:link w:val="RodapChar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Standard"/>
    <w:rPr>
      <w:rFonts w:ascii="Tahoma" w:hAnsi="Tahoma" w:cs="Courier New"/>
      <w:sz w:val="16"/>
      <w:szCs w:val="16"/>
    </w:r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Arial" w:hAnsi="Arial"/>
      <w:sz w:val="22"/>
    </w:rPr>
  </w:style>
  <w:style w:type="paragraph" w:customStyle="1" w:styleId="Recuodecorpodetexto21">
    <w:name w:val="Recuo de corpo de texto 21"/>
    <w:basedOn w:val="Standard"/>
    <w:pPr>
      <w:spacing w:line="360" w:lineRule="auto"/>
      <w:ind w:left="425"/>
      <w:jc w:val="both"/>
    </w:pPr>
    <w:rPr>
      <w:rFonts w:ascii="Arial" w:hAnsi="Arial"/>
      <w:sz w:val="22"/>
    </w:rPr>
  </w:style>
  <w:style w:type="paragraph" w:customStyle="1" w:styleId="Textoembloco1">
    <w:name w:val="Texto em bloco1"/>
    <w:basedOn w:val="Standard"/>
    <w:pPr>
      <w:ind w:left="709" w:right="141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Standard"/>
    <w:pPr>
      <w:spacing w:after="120" w:line="480" w:lineRule="auto"/>
    </w:pPr>
  </w:style>
  <w:style w:type="paragraph" w:customStyle="1" w:styleId="Corpodetexto31">
    <w:name w:val="Corpo de texto 31"/>
    <w:basedOn w:val="Standard"/>
    <w:pPr>
      <w:spacing w:after="120"/>
    </w:pPr>
    <w:rPr>
      <w:sz w:val="16"/>
      <w:szCs w:val="16"/>
    </w:rPr>
  </w:style>
  <w:style w:type="paragraph" w:styleId="Corpodetexto2">
    <w:name w:val="Body Text 2"/>
    <w:basedOn w:val="Standard"/>
    <w:pPr>
      <w:suppressAutoHyphens w:val="0"/>
      <w:spacing w:line="240" w:lineRule="atLeast"/>
    </w:pPr>
    <w:rPr>
      <w:rFonts w:ascii="Arial" w:hAnsi="Arial" w:cs="Arial"/>
      <w:color w:val="000000"/>
      <w:sz w:val="22"/>
      <w:lang w:eastAsia="pt-BR"/>
    </w:rPr>
  </w:style>
  <w:style w:type="character" w:customStyle="1" w:styleId="WW8Num1z1">
    <w:name w:val="WW8Num1z1"/>
    <w:rPr>
      <w:rFonts w:ascii="Symbol" w:hAnsi="Symbol"/>
      <w:color w:val="00000A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00000A"/>
    </w:rPr>
  </w:style>
  <w:style w:type="character" w:customStyle="1" w:styleId="WW8Num8z1">
    <w:name w:val="WW8Num8z1"/>
    <w:rPr>
      <w:rFonts w:ascii="Courier New" w:hAnsi="Courier New" w:cs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basedOn w:val="Fontepargpadro1"/>
    <w:rPr>
      <w:color w:val="0000FF"/>
      <w:u w:val="single"/>
    </w:rPr>
  </w:style>
  <w:style w:type="character" w:customStyle="1" w:styleId="StrongEmphasis">
    <w:name w:val="Strong Emphasis"/>
    <w:basedOn w:val="Fontepargpadro1"/>
    <w:rPr>
      <w:b/>
      <w:bCs/>
    </w:rPr>
  </w:style>
  <w:style w:type="character" w:customStyle="1" w:styleId="textopreto">
    <w:name w:val="textopreto"/>
    <w:basedOn w:val="Fontepargpadro1"/>
  </w:style>
  <w:style w:type="character" w:styleId="HiperlinkVisitado">
    <w:name w:val="FollowedHyperlink"/>
    <w:basedOn w:val="Fontepargpadro1"/>
    <w:rPr>
      <w:color w:val="8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00519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05191"/>
  </w:style>
  <w:style w:type="character" w:customStyle="1" w:styleId="RodapChar">
    <w:name w:val="Rodapé Char"/>
    <w:basedOn w:val="Fontepargpadro"/>
    <w:link w:val="Rodap"/>
    <w:rsid w:val="00F83909"/>
    <w:rPr>
      <w:lang w:eastAsia="ar-SA"/>
    </w:rPr>
  </w:style>
  <w:style w:type="character" w:customStyle="1" w:styleId="descricao1">
    <w:name w:val="descricao1"/>
    <w:rsid w:val="00E873E2"/>
    <w:rPr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521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4F9C"/>
    <w:rPr>
      <w:color w:val="0000FF" w:themeColor="hyperlink"/>
      <w:u w:val="single"/>
    </w:rPr>
  </w:style>
  <w:style w:type="paragraph" w:customStyle="1" w:styleId="Default">
    <w:name w:val="Default"/>
    <w:rsid w:val="00837B9C"/>
    <w:pPr>
      <w:widowControl/>
      <w:suppressAutoHyphens w:val="0"/>
      <w:autoSpaceDE w:val="0"/>
      <w:adjustRightInd w:val="0"/>
      <w:textAlignment w:val="auto"/>
    </w:pPr>
    <w:rPr>
      <w:color w:val="000000"/>
      <w:kern w:val="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45779"/>
    <w:rPr>
      <w:color w:val="808080"/>
    </w:rPr>
  </w:style>
  <w:style w:type="character" w:customStyle="1" w:styleId="xbe">
    <w:name w:val="_xbe"/>
    <w:basedOn w:val="Fontepargpadro"/>
    <w:rsid w:val="00BF7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pPr>
      <w:keepNext/>
      <w:spacing w:line="240" w:lineRule="atLeast"/>
      <w:outlineLvl w:val="0"/>
    </w:pPr>
    <w:rPr>
      <w:rFonts w:ascii="Arial" w:hAnsi="Arial"/>
      <w:color w:val="000000"/>
      <w:sz w:val="24"/>
      <w:szCs w:val="24"/>
      <w:u w:val="single"/>
    </w:rPr>
  </w:style>
  <w:style w:type="paragraph" w:styleId="Ttulo2">
    <w:name w:val="heading 2"/>
    <w:basedOn w:val="Standard"/>
    <w:next w:val="Textbody"/>
    <w:pPr>
      <w:keepNext/>
      <w:outlineLvl w:val="1"/>
    </w:pPr>
    <w:rPr>
      <w:b/>
      <w:sz w:val="24"/>
      <w:szCs w:val="24"/>
    </w:rPr>
  </w:style>
  <w:style w:type="paragraph" w:styleId="Ttulo3">
    <w:name w:val="heading 3"/>
    <w:basedOn w:val="Standard"/>
    <w:next w:val="Textbody"/>
    <w:pPr>
      <w:keepNext/>
      <w:spacing w:before="120" w:after="120"/>
      <w:jc w:val="center"/>
      <w:outlineLvl w:val="2"/>
    </w:pPr>
    <w:rPr>
      <w:rFonts w:ascii="Arial" w:hAnsi="Arial" w:cs="Arial"/>
      <w:b/>
      <w:caps/>
    </w:rPr>
  </w:style>
  <w:style w:type="paragraph" w:styleId="Ttulo4">
    <w:name w:val="heading 4"/>
    <w:basedOn w:val="Standard"/>
    <w:next w:val="Textbody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Ttulo5">
    <w:name w:val="heading 5"/>
    <w:basedOn w:val="Standard"/>
    <w:next w:val="Textbody"/>
    <w:pPr>
      <w:keepNext/>
      <w:outlineLvl w:val="4"/>
    </w:pPr>
    <w:rPr>
      <w:rFonts w:ascii="Arial" w:hAnsi="Arial"/>
      <w:b/>
    </w:rPr>
  </w:style>
  <w:style w:type="paragraph" w:styleId="Ttulo6">
    <w:name w:val="heading 6"/>
    <w:basedOn w:val="Standard"/>
    <w:next w:val="Textbody"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Ttulo7">
    <w:name w:val="heading 7"/>
    <w:basedOn w:val="Standard"/>
    <w:next w:val="Textbody"/>
    <w:pPr>
      <w:keepNext/>
      <w:numPr>
        <w:numId w:val="1"/>
      </w:numPr>
      <w:ind w:left="81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/>
      <w:sz w:val="24"/>
    </w:rPr>
  </w:style>
  <w:style w:type="paragraph" w:styleId="Lista">
    <w:name w:val="List"/>
    <w:basedOn w:val="Textbody"/>
    <w:rPr>
      <w:rFonts w:ascii="Verdana" w:hAnsi="Verdana"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Verdana" w:hAnsi="Verdana" w:cs="Tahoma"/>
      <w:sz w:val="24"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ascii="Verdana" w:eastAsia="MS Mincho" w:hAnsi="Verdana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ascii="Verdana" w:hAnsi="Verdana" w:cs="Tahoma"/>
      <w:i/>
      <w:iCs/>
      <w:sz w:val="24"/>
      <w:szCs w:val="24"/>
    </w:r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Standard"/>
    <w:link w:val="RodapChar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Standard"/>
    <w:rPr>
      <w:rFonts w:ascii="Tahoma" w:hAnsi="Tahoma" w:cs="Courier New"/>
      <w:sz w:val="16"/>
      <w:szCs w:val="16"/>
    </w:r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Arial" w:hAnsi="Arial"/>
      <w:sz w:val="22"/>
    </w:rPr>
  </w:style>
  <w:style w:type="paragraph" w:customStyle="1" w:styleId="Recuodecorpodetexto21">
    <w:name w:val="Recuo de corpo de texto 21"/>
    <w:basedOn w:val="Standard"/>
    <w:pPr>
      <w:spacing w:line="360" w:lineRule="auto"/>
      <w:ind w:left="425"/>
      <w:jc w:val="both"/>
    </w:pPr>
    <w:rPr>
      <w:rFonts w:ascii="Arial" w:hAnsi="Arial"/>
      <w:sz w:val="22"/>
    </w:rPr>
  </w:style>
  <w:style w:type="paragraph" w:customStyle="1" w:styleId="Textoembloco1">
    <w:name w:val="Texto em bloco1"/>
    <w:basedOn w:val="Standard"/>
    <w:pPr>
      <w:ind w:left="709" w:right="141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Standard"/>
    <w:pPr>
      <w:spacing w:after="120" w:line="480" w:lineRule="auto"/>
    </w:pPr>
  </w:style>
  <w:style w:type="paragraph" w:customStyle="1" w:styleId="Corpodetexto31">
    <w:name w:val="Corpo de texto 31"/>
    <w:basedOn w:val="Standard"/>
    <w:pPr>
      <w:spacing w:after="120"/>
    </w:pPr>
    <w:rPr>
      <w:sz w:val="16"/>
      <w:szCs w:val="16"/>
    </w:rPr>
  </w:style>
  <w:style w:type="paragraph" w:styleId="Corpodetexto2">
    <w:name w:val="Body Text 2"/>
    <w:basedOn w:val="Standard"/>
    <w:pPr>
      <w:suppressAutoHyphens w:val="0"/>
      <w:spacing w:line="240" w:lineRule="atLeast"/>
    </w:pPr>
    <w:rPr>
      <w:rFonts w:ascii="Arial" w:hAnsi="Arial" w:cs="Arial"/>
      <w:color w:val="000000"/>
      <w:sz w:val="22"/>
      <w:lang w:eastAsia="pt-BR"/>
    </w:rPr>
  </w:style>
  <w:style w:type="character" w:customStyle="1" w:styleId="WW8Num1z1">
    <w:name w:val="WW8Num1z1"/>
    <w:rPr>
      <w:rFonts w:ascii="Symbol" w:hAnsi="Symbol"/>
      <w:color w:val="00000A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00000A"/>
    </w:rPr>
  </w:style>
  <w:style w:type="character" w:customStyle="1" w:styleId="WW8Num8z1">
    <w:name w:val="WW8Num8z1"/>
    <w:rPr>
      <w:rFonts w:ascii="Courier New" w:hAnsi="Courier New" w:cs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basedOn w:val="Fontepargpadro1"/>
    <w:rPr>
      <w:color w:val="0000FF"/>
      <w:u w:val="single"/>
    </w:rPr>
  </w:style>
  <w:style w:type="character" w:customStyle="1" w:styleId="StrongEmphasis">
    <w:name w:val="Strong Emphasis"/>
    <w:basedOn w:val="Fontepargpadro1"/>
    <w:rPr>
      <w:b/>
      <w:bCs/>
    </w:rPr>
  </w:style>
  <w:style w:type="character" w:customStyle="1" w:styleId="textopreto">
    <w:name w:val="textopreto"/>
    <w:basedOn w:val="Fontepargpadro1"/>
  </w:style>
  <w:style w:type="character" w:styleId="HiperlinkVisitado">
    <w:name w:val="FollowedHyperlink"/>
    <w:basedOn w:val="Fontepargpadro1"/>
    <w:rPr>
      <w:color w:val="8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00519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05191"/>
  </w:style>
  <w:style w:type="character" w:customStyle="1" w:styleId="RodapChar">
    <w:name w:val="Rodapé Char"/>
    <w:basedOn w:val="Fontepargpadro"/>
    <w:link w:val="Rodap"/>
    <w:rsid w:val="00F83909"/>
    <w:rPr>
      <w:lang w:eastAsia="ar-SA"/>
    </w:rPr>
  </w:style>
  <w:style w:type="character" w:customStyle="1" w:styleId="descricao1">
    <w:name w:val="descricao1"/>
    <w:rsid w:val="00E873E2"/>
    <w:rPr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521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4F9C"/>
    <w:rPr>
      <w:color w:val="0000FF" w:themeColor="hyperlink"/>
      <w:u w:val="single"/>
    </w:rPr>
  </w:style>
  <w:style w:type="paragraph" w:customStyle="1" w:styleId="Default">
    <w:name w:val="Default"/>
    <w:rsid w:val="00837B9C"/>
    <w:pPr>
      <w:widowControl/>
      <w:suppressAutoHyphens w:val="0"/>
      <w:autoSpaceDE w:val="0"/>
      <w:adjustRightInd w:val="0"/>
      <w:textAlignment w:val="auto"/>
    </w:pPr>
    <w:rPr>
      <w:color w:val="000000"/>
      <w:kern w:val="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45779"/>
    <w:rPr>
      <w:color w:val="808080"/>
    </w:rPr>
  </w:style>
  <w:style w:type="character" w:customStyle="1" w:styleId="xbe">
    <w:name w:val="_xbe"/>
    <w:basedOn w:val="Fontepargpadro"/>
    <w:rsid w:val="00BF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A443-BC16-4D46-A4CD-003E3E4D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SED/NOR-C/030/2003</vt:lpstr>
    </vt:vector>
  </TitlesOfParts>
  <Company>Copel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SED/NOR-C/030/2003</dc:title>
  <dc:creator>Copel</dc:creator>
  <cp:lastModifiedBy>ANDRE LUIS ZENI</cp:lastModifiedBy>
  <cp:revision>3</cp:revision>
  <cp:lastPrinted>2016-06-06T18:53:00Z</cp:lastPrinted>
  <dcterms:created xsi:type="dcterms:W3CDTF">2016-06-07T17:42:00Z</dcterms:created>
  <dcterms:modified xsi:type="dcterms:W3CDTF">2016-06-07T17:42:00Z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COPEL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